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15" w:rsidRPr="00684815" w:rsidRDefault="00684815" w:rsidP="00684815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848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ИНФОРМАЦИЯ ДЛЯ РАЗМЕЩЕНИЯ НА САЙТАХ АДМИНИСТРАЦИИ</w:t>
      </w:r>
    </w:p>
    <w:p w:rsidR="00684815" w:rsidRPr="00684815" w:rsidRDefault="00684815" w:rsidP="00684815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Челябинской области проводит конкурсный отбор на целевое обучение кандидатов в абитуриенты для поступления в 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прокуратуры Уральского государственного юридического университета имени В.Ф. Яковлева на 2024/2025 учебный год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специалистов для прокуратуры Челябинской области осуществляется в Институте прокуратуры Уральского государственного юридического университета имени В.Ф. Яковлева (далее - ИП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В.Ф. Яковлева) на основании договоров о целевом обучении, заключенных по результатам конкурсного отбора.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для организации приема граждан на целевое обучение Генеральной прокуратурой Российской Федерации планируется выделить прокуратуре Челябинской области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целевых мест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ИП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В.Ф. Яковлева для обучения по программе специалитета по специальности 40.05.04 «Судебная и прокурорская деятельность» по очной форме. Граждане будут направляться на указанные места в количестве, соответствующем количеству мест, выделенных по разнарядке.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ИП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В.Ф. Яковлева на 2024/2025 учебный год для лиц, поступающих на обучение по программе специалитета на базе среднего общего образования, установлены следующие перечни общеобразовательных вступительных испытаний и минимальное количество баллов ЕГЭ, подтверждающие их успешное прохождение: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- 40 баллов,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- 45 баллов, по выбору поступающего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35 баллов,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иностранный язык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баллов или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информатика и ИКТ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44 балла.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 для целевого обучения могут быть граждане Российской Федерации, имеющие право на получение высшего образования, зарегистрированные и проживающие на территории Челябинской области.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Кандидаты, претендующие на целевое обучение, должны соответствовать требованиям, изложенным в статье 40.1 Федерального закона «О прокуратуре Российской Федерации», иметь высокий уровень общеобразовательной подготовки и культуры, желание работать в органах прокуратуры, обладать необходимыми профессиональными и моральными качествами, необходимыми для последующего прохождения службы в органах прокуратуры.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заболеваний, препятствующих поступлению на службу в органы прокуратуры, установлен постановлением Правительства Российской Федерации от 26.08.2013 № 733 «О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работника».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Существенным условием договора о целевом обучении является обязательство гражданина, заключившего договор о целевом обучении, по прохождению службы в органах прокуратуры Российской Федерации в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течение 5 лет в соответствии с полученной квалификацией с учетом трудоустройства в срок, установленный договором о целевом обучении.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43.5 Федерального закона «О прокуратуре Российской Федерации» установлена ответственность лиц, получивших или получающих высшее юридическое образование на основании договора о целевом обучении, за неисполнение предусмотренных им обязательств.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кандидатов для целевого обучения в ИП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В.Ф. Яковлева начинается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01.02.2024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двух этапов: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 этап (проверочный) проводится прокурорами городов, районов и специализированных прокуратур по месту жительства абитуриента путем собеседования, изучения документов кандидатов, проверки их достоверности, подготовки запросов и анализа полученной информации, анкетирования, составления итоговых документов;</w:t>
      </w:r>
    </w:p>
    <w:p w:rsidR="00684815" w:rsidRPr="00684815" w:rsidRDefault="00684815" w:rsidP="0068481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2 этап (конкурсный) проводится прокуратурой области путем изучения представленных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документов, собеседования, психодиагностического тестирования кандидатов, результатов ЕГЭ, заседание </w:t>
      </w:r>
      <w:r w:rsidRPr="00684815">
        <w:rPr>
          <w:rFonts w:ascii="Times New Roman" w:eastAsia="Times New Roman" w:hAnsi="Times New Roman" w:cs="Helvetica"/>
          <w:sz w:val="28"/>
          <w:szCs w:val="28"/>
          <w:lang w:eastAsia="ru-RU"/>
        </w:rPr>
        <w:t>конкурсной комиссии</w:t>
      </w:r>
      <w:r w:rsidRPr="00684815">
        <w:rPr>
          <w:rFonts w:ascii="Roboto" w:eastAsia="Times New Roman" w:hAnsi="Roboto" w:cs="Helvetica"/>
          <w:sz w:val="28"/>
          <w:szCs w:val="28"/>
          <w:lang w:eastAsia="ru-RU"/>
        </w:rPr>
        <w:t>.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Перечень документов, необходимый для конкурса: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желающие принять участие в конкурсе, представляют прокурору города, района и специализированному прокурору по месту своего жительства следующие документы: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автобиографию, написанную собственноручно в произвольной форме, с указанием основных событий жизни в хронологическом порядке и обязательным освещением следующих вопросов: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рождения, фамилия, имя, отчество (полностью), дата и место рождения родителей, братьев, сестер, жены (мужа), место проживания, род их занятий на дату составления автобиографии;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изменении фамилии, имени, отчества (основание);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когда, в каких учебных заведениях учился, какое образование получил;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какого времени начал трудовую деятельность, в каких учреждениях,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работал (с указанием периодов работы), причины перемены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работы;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к военной службе (годность к службе по состоянию здоровья), прохождение воинской службы, участвовал ли в военных действиях (где, когда, в качестве кого);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общественную работу выполнял во время учебы, работы (где, когда, в качестве кого);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привлекался ли кандидат и его близкие родственники к уголовной, административной ответственности (за что, когда, кем);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жилищные условия (вид, размер жилья, основания пользования жилым помещением, с кем проживает совместно);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своего местожительства, паспортные данные, номер домашнего и мобильного телефона, в том числе родителей (в случае несовершеннолетия);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сведения, которые кандидат желает указать в автобиографии. 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Согласие на обработку персональных данных совершеннолетнего кандидата в абитуриенты, а в случае его несовершеннолетия, согласие законного представителя кандидата, а также согласие на запрос сведений о результатах единого государственного экзамена (далее – ЕГЭ) в Министерстве образования и науки Челябинской области (см. приложение № 1).</w:t>
      </w:r>
    </w:p>
    <w:p w:rsidR="00684815" w:rsidRPr="00684815" w:rsidRDefault="00684815" w:rsidP="00684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Копии документов: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паспорт гражданина (1 страница и страницы, на которых имеется информация);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 военный билет или удостоверение гражданина, подлежащего призыву на военную службу (кандидаты, признанные по состоянию здоровья ограниченно годными для призыва в Вооруженные силы Российской Федерации, представляю заключение военно-врачебной комиссии военного комиссариата);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 документ об образовании (аттестат, диплом о среднем специальном образовании, при наличии на момент подачи документов);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трудовая книжка (при наличии);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медицинское заключение о состоянии здоровья (медицинская справка форма 086/у).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Справки из психоневрологического и наркологического диспансеров.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Справка об успеваемости, подписанная руководителем образовательной организации и заверенная гербовой печатью (с указанием оценок по всем предметам за 10 класс, 1 полугодие 11 класса).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Оригинал свидетельства о результатах ЕГЭ (при наличии).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7. 2 фотографии 3х4 (на матовой бумаге, без уголка, в деловом костюме, цветные либо черно-белые).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Развернутая социально-психологическая характеристика с места учебы, работы, службы.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Документы, дающие право на льготы, установленные законодательством Российской Федерации (при их наличии).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Документы, подтверждающие индивидуальные достижения, представление которых отвечает интересам поступающего (копии грамот, дипломов за последние 3 года обучения по профильным предметам и физической культуре, другой характеризующий материал).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Дети, оставшиеся без попечения родителей, представляют копию решения суда о лишении родительских прав обоих или единственного родителя, или об ограничении родительских прав обоих или единственного родителя, или об ограничении дееспособности родителей.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Собственноручно написанное заявление на имя прокурора области с ходатайством о выдаче целевого направления для обучения, где изложить мотивы получения юридического образования и работы в органах прокуратуры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№ 2).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должны быть датированы текущем календарным годом.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документы были получены после предоставления основного пакета документов, их сканированные копии следует направить в отдел кадров через интернет-приемную прокуратуры области. </w:t>
      </w:r>
    </w:p>
    <w:p w:rsidR="00684815" w:rsidRPr="00684815" w:rsidRDefault="00684815" w:rsidP="00684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Информация для поступающих</w:t>
      </w: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этап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(февраль - апрель):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кандидатами необходимых документов и предоставление их в прокуратуру города, района, специализированную прокуратуру по месту жительства. Прохождение собеседования с прокурором.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 прокуратурах имеется на официальном сайте прокуратуры Челябинской области.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прокуратурах городов, районов и специализированных прокуратурах проводятся проверочные и иные мероприятия в отношении кандидатов в абитуриенты, в том числе: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документов и проверка достоверности представленных данных;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запрос и анализ сведений о привлечении кандидата и его близких родственников к уголовной ответственности; о привлечении кандидата к административной ответственности в течение года, предшествующего дню подачи документов для участия в отборе;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собеседования и анкетирования с целью определения мотивации кандидата к службе в органах прокуратуры, общего уровня культуры, знаний о государстве и праве, интересов и увлечений, эрудированности.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(апрель-июль):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территориальными и специализированными прокурорами (до 10.04.2024) пакета документов на отобранных ими кандидатов в отдел кадров прокуратуры области.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 анализ представленных прокурорами городов, районов и специализированных прокуратур документов на кандидатов, прошедших предварительный отбор. 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 и психодиагностическое обследование кандидатов с целью определения профессиональной пригодности к обучению и дальнейшей работе в органах прокуратуры.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требованиям, прогнозирование успешности освоения профессии, эффективности осуществления служебной деятельности.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обследования абитуриентов относят к одной из четырех групп профессиональной пригодности: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848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- абитуриент по своим интеллектуальным, нравственно - психологическим качествам характеризуется положительно, полностью соответствует требованиям, предъявляемым к работникам прокуратуры; рекомендуется, в первую очередь, для направления на обучение;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II группа - абитуриент по своим личностным качествам характеризуется в основном положительно, в целом соответствует предъявляемым профессиональным требованиям; рекомендуется для направления на обучение;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группа -  абитуриент по уровню своего интеллектуального развития, иным психологическим качествам частично отвечает требованиям профессии прокурорского работника; условно рекомендуется для направления на обучение;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IV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группа абитуриент по своим интеллектуальным, нравственно - психологическим качествам характеризуется отрицательно, не соответствует требованиям, предъявляемым к личности работника прокуратуры; не рекомендуется для направления на обучение.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результатов ЕГЭ по профильным предметам.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конкурсного отбора, с учетом анализа документов кандидатов, результатов психодиагностического обследования и единого государственного экзамена, результатов конкурсной комиссии прокурором области принимается решение о заключении договоров о целевом обучении с гражданином, поступающим в Институт прокуратуры Уральского государственного юридического университета имени В.Ф.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Яколвлева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выделенным по разнарядке Генеральной прокуратурой Российской Федерации количеством целевых мест.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заключении договора о целевом обучении являются: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по результатам психологического обследования 4 группы профессиональной пригодности;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результаты единого государственного экзамена (ЕГЭ) ниже минимального количества баллов, установленного образовательной организацией;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сведений о привлечении кандидата к уголовной ответственности; </w:t>
      </w:r>
    </w:p>
    <w:p w:rsidR="00684815" w:rsidRPr="00684815" w:rsidRDefault="00684815" w:rsidP="0068481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подтвержденного медицинским заключением заболевания, препятствующего службе в органах прокуратуры Российской Федерации;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сообщение недостоверных сведений о себе и своих близких родственниках;  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left="993" w:hanging="285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 порядок поступления в Институт прокуратуры Уральского государственного юридического университета имени В.Ф. Яковлева</w:t>
      </w: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размещена на официальном сайте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www.usla.ru.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Вступительные испытания проводятся по установленным приемной комиссией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В.Ф. Яковлева правилам, с учетом результатов сдачи ЕГЭ по профильным предметам. 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Уральского государственного юридического университета Федеральное государственное бюджетное образовательное учреждение высшего образования «Уральский государственный юридический университет имени В.Ф. Яковлева» находится по адресу: 620137 г. Екатеринбург, ул. Комсомольская 21, каб.109.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Приемная комиссия – телефон: 8-800-70-70-660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Контактная информация отдела кадров прокуратуры Челябинской области</w:t>
      </w: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Челябинской области находится по адресу: г. </w:t>
      </w:r>
      <w:proofErr w:type="gram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  </w:t>
      </w:r>
      <w:proofErr w:type="gram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Елькина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11.  </w:t>
      </w:r>
      <w:r w:rsidRPr="00684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кадров — тел/факс (351) 239-20-33, (351) 239-21-64</w:t>
      </w:r>
    </w:p>
    <w:p w:rsidR="00684815" w:rsidRPr="00684815" w:rsidRDefault="00684815" w:rsidP="006848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84815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tabs>
          <w:tab w:val="left" w:pos="5954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684815" w:rsidRPr="00684815" w:rsidRDefault="00684815" w:rsidP="00684815">
      <w:pPr>
        <w:tabs>
          <w:tab w:val="left" w:pos="5954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tabs>
          <w:tab w:val="left" w:pos="5954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Прокурору Челябинской области</w:t>
      </w:r>
    </w:p>
    <w:p w:rsidR="00684815" w:rsidRPr="00684815" w:rsidRDefault="00684815" w:rsidP="00684815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684815" w:rsidRPr="00684815" w:rsidRDefault="00684815" w:rsidP="006848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государственному советнику </w:t>
      </w:r>
    </w:p>
    <w:p w:rsidR="00684815" w:rsidRPr="00684815" w:rsidRDefault="00684815" w:rsidP="006848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юстиции 2 класса</w:t>
      </w:r>
    </w:p>
    <w:p w:rsidR="00684815" w:rsidRPr="00684815" w:rsidRDefault="00684815" w:rsidP="00684815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К.К. Габриеляну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от 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Ф.И.О. (полностью)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684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паспортные данные,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адрес (с указанием индекса)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имени В.Ф. Яковлева по договору о целевом обучении с прокуратурой Челябинской области.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изложить мотивы получения юридического образования и прохождения службы в органах прокуратуры.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в отношении меня проверочных мероприятий согласен (не согласен).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обработку, хранение и использование персональных данных согласен (не согласен).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»_____________20__г.                                                     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</w:t>
      </w:r>
      <w:proofErr w:type="gramStart"/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(фамилия, инициалы)   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»____________20__г                                                    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(фамилия, инициалы)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84815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кандидата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получение результатов ЕГЭ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                                          </w:t>
      </w:r>
      <w:proofErr w:type="gram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»____________20__  г.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или законного представителя несовершеннолетнего кандидата; ФИО кандидата, достигшего возраста 18 лет)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(серия, номер) выдан (когда, кем)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регистрации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обработку персональных данных моего ребенка, являющегося кандидатом, участвующим в конкурсном отборе для обучения в Институте прокуратуры Уральского государственного юридического университета имени В.Ф. Яковлева (далее - ИП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В.Ф. Яковлева) по договору о целевом обучении с прокуратурой Челябинской области, (моих персональных данных, если кандидат достиг возраста 18 лет) и получение результатов Единого государственного экзамена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(серия, номер), выдан (когда, кем)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 (когда, кем)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регистрации)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«Кандидат»), прокуратуре Челябинской области, организатору конкурсного отбора абитуриентов для обучения в ИП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 В.Ф. Яковлева по договорам о целевом обучении.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на осуществление действий в отношении персональных данных Кандидата, которые необходимы или желаемы для достижения указанных выше целей, включая сбор, систематизацию,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поступление в ИП </w:t>
      </w:r>
      <w:proofErr w:type="spellStart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В.Ф. Яковлева по договорам о целевом обучении с прокуратурой Челябинской области и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</w:t>
      </w:r>
      <w:proofErr w:type="gramStart"/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личная подпись)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(фамилия, имя, отчество полностью)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265" w:rsidRDefault="00E11265"/>
    <w:sectPr w:rsidR="00E11265" w:rsidSect="00456CE1">
      <w:headerReference w:type="even" r:id="rId4"/>
      <w:headerReference w:type="default" r:id="rId5"/>
      <w:pgSz w:w="11906" w:h="16838"/>
      <w:pgMar w:top="1134" w:right="566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A75" w:rsidRDefault="00684815" w:rsidP="009752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2A75" w:rsidRDefault="006848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A75" w:rsidRDefault="00684815" w:rsidP="009752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792A75" w:rsidRDefault="006848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0A"/>
    <w:rsid w:val="00271E0A"/>
    <w:rsid w:val="002C4017"/>
    <w:rsid w:val="00684815"/>
    <w:rsid w:val="00E1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1B80"/>
  <w15:chartTrackingRefBased/>
  <w15:docId w15:val="{C331EC7F-797A-4A8A-9D06-292140E9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48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4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2966</Words>
  <Characters>16912</Characters>
  <Application>Microsoft Office Word</Application>
  <DocSecurity>0</DocSecurity>
  <Lines>140</Lines>
  <Paragraphs>39</Paragraphs>
  <ScaleCrop>false</ScaleCrop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Алена Юрьевна</dc:creator>
  <cp:keywords/>
  <dc:description/>
  <cp:lastModifiedBy>Антропова Алена Юрьевна</cp:lastModifiedBy>
  <cp:revision>3</cp:revision>
  <dcterms:created xsi:type="dcterms:W3CDTF">2024-02-07T05:54:00Z</dcterms:created>
  <dcterms:modified xsi:type="dcterms:W3CDTF">2024-02-07T05:57:00Z</dcterms:modified>
</cp:coreProperties>
</file>